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DA" w:rsidRDefault="000C56DA" w:rsidP="000C56DA">
      <w:pPr>
        <w:jc w:val="center"/>
        <w:rPr>
          <w:rFonts w:ascii="Times New Roman" w:hAnsi="Times New Roman" w:cs="Times New Roman"/>
          <w:b/>
        </w:rPr>
      </w:pPr>
    </w:p>
    <w:p w:rsidR="008B7C31" w:rsidRPr="00261657" w:rsidRDefault="000C56DA" w:rsidP="000C56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165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о педагогах ГКУ «СРЦН «Ласточка» Нижегородского района </w:t>
      </w:r>
      <w:proofErr w:type="gramStart"/>
      <w:r w:rsidRPr="00261657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 w:rsidRPr="00261657">
        <w:rPr>
          <w:rFonts w:ascii="Times New Roman" w:hAnsi="Times New Roman" w:cs="Times New Roman"/>
          <w:b/>
          <w:sz w:val="28"/>
          <w:szCs w:val="28"/>
          <w:u w:val="single"/>
        </w:rPr>
        <w:t>. Нижнего Новгорода,                                                                                         реализующих программу дополнительного образования</w:t>
      </w:r>
    </w:p>
    <w:p w:rsidR="000C56DA" w:rsidRDefault="000C56DA" w:rsidP="000C56DA">
      <w:pPr>
        <w:jc w:val="center"/>
        <w:rPr>
          <w:rFonts w:ascii="Times New Roman" w:hAnsi="Times New Roman" w:cs="Times New Roman"/>
          <w:b/>
        </w:rPr>
      </w:pPr>
    </w:p>
    <w:p w:rsidR="000C56DA" w:rsidRDefault="000C56DA" w:rsidP="000C56DA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2268"/>
        <w:gridCol w:w="1842"/>
        <w:gridCol w:w="3261"/>
        <w:gridCol w:w="2551"/>
        <w:gridCol w:w="2410"/>
        <w:gridCol w:w="1920"/>
      </w:tblGrid>
      <w:tr w:rsidR="000C56DA" w:rsidRPr="000C56DA" w:rsidTr="000C56DA">
        <w:trPr>
          <w:trHeight w:val="205"/>
        </w:trPr>
        <w:tc>
          <w:tcPr>
            <w:tcW w:w="534" w:type="dxa"/>
          </w:tcPr>
          <w:p w:rsidR="000C56DA" w:rsidRPr="00186A83" w:rsidRDefault="000C56DA" w:rsidP="000C5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A8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86A8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86A8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86A8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8" w:type="dxa"/>
          </w:tcPr>
          <w:p w:rsidR="000C56DA" w:rsidRPr="00186A83" w:rsidRDefault="000C56DA" w:rsidP="000C5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A83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842" w:type="dxa"/>
          </w:tcPr>
          <w:p w:rsidR="000C56DA" w:rsidRPr="00186A83" w:rsidRDefault="000C56DA" w:rsidP="000C5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A8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261" w:type="dxa"/>
          </w:tcPr>
          <w:p w:rsidR="000C56DA" w:rsidRPr="00186A83" w:rsidRDefault="000C56DA" w:rsidP="000C5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A83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551" w:type="dxa"/>
          </w:tcPr>
          <w:p w:rsidR="000C56DA" w:rsidRPr="00186A83" w:rsidRDefault="000C56DA" w:rsidP="000C5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A83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2410" w:type="dxa"/>
          </w:tcPr>
          <w:p w:rsidR="000C56DA" w:rsidRPr="00186A83" w:rsidRDefault="000C56DA" w:rsidP="000C5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A83">
              <w:rPr>
                <w:rFonts w:ascii="Times New Roman" w:hAnsi="Times New Roman" w:cs="Times New Roman"/>
                <w:b/>
              </w:rPr>
              <w:t xml:space="preserve">Квалификация </w:t>
            </w:r>
          </w:p>
        </w:tc>
        <w:tc>
          <w:tcPr>
            <w:tcW w:w="1920" w:type="dxa"/>
          </w:tcPr>
          <w:p w:rsidR="000C56DA" w:rsidRPr="00186A83" w:rsidRDefault="000C56DA" w:rsidP="000C5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A83">
              <w:rPr>
                <w:rFonts w:ascii="Times New Roman" w:hAnsi="Times New Roman" w:cs="Times New Roman"/>
                <w:b/>
              </w:rPr>
              <w:t>Аттестация</w:t>
            </w:r>
          </w:p>
        </w:tc>
      </w:tr>
      <w:tr w:rsidR="000C56DA" w:rsidRPr="000C56DA" w:rsidTr="000C56DA">
        <w:tc>
          <w:tcPr>
            <w:tcW w:w="534" w:type="dxa"/>
          </w:tcPr>
          <w:p w:rsidR="000C56DA" w:rsidRPr="000C56DA" w:rsidRDefault="000C56DA" w:rsidP="000C56DA">
            <w:pPr>
              <w:jc w:val="center"/>
              <w:rPr>
                <w:rFonts w:ascii="Times New Roman" w:hAnsi="Times New Roman" w:cs="Times New Roman"/>
              </w:rPr>
            </w:pPr>
            <w:r w:rsidRPr="000C56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0C56DA" w:rsidRPr="000C56DA" w:rsidRDefault="000C56DA" w:rsidP="000C56DA">
            <w:pPr>
              <w:jc w:val="center"/>
              <w:rPr>
                <w:rFonts w:ascii="Times New Roman" w:hAnsi="Times New Roman" w:cs="Times New Roman"/>
              </w:rPr>
            </w:pPr>
            <w:r w:rsidRPr="000C56DA">
              <w:rPr>
                <w:rFonts w:ascii="Times New Roman" w:hAnsi="Times New Roman" w:cs="Times New Roman"/>
              </w:rPr>
              <w:t>Кирюхина Наталья Владимировна</w:t>
            </w:r>
          </w:p>
        </w:tc>
        <w:tc>
          <w:tcPr>
            <w:tcW w:w="1842" w:type="dxa"/>
          </w:tcPr>
          <w:p w:rsidR="000C56DA" w:rsidRPr="000C56DA" w:rsidRDefault="00186A83" w:rsidP="000C5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C56DA" w:rsidRPr="000C56DA">
              <w:rPr>
                <w:rFonts w:ascii="Times New Roman" w:hAnsi="Times New Roman" w:cs="Times New Roman"/>
              </w:rPr>
              <w:t>читель-логопед</w:t>
            </w:r>
          </w:p>
        </w:tc>
        <w:tc>
          <w:tcPr>
            <w:tcW w:w="3261" w:type="dxa"/>
          </w:tcPr>
          <w:p w:rsidR="000C56DA" w:rsidRDefault="00E710BC" w:rsidP="000C56D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специальное, Нижегородский государственный педагогический институт им.М.Г</w:t>
            </w:r>
            <w:r w:rsidR="00186A83">
              <w:rPr>
                <w:rFonts w:ascii="Times New Roman" w:hAnsi="Times New Roman" w:cs="Times New Roman"/>
              </w:rPr>
              <w:t>орького</w:t>
            </w:r>
            <w:r>
              <w:rPr>
                <w:rFonts w:ascii="Times New Roman" w:hAnsi="Times New Roman" w:cs="Times New Roman"/>
              </w:rPr>
              <w:t>,1991 г.;</w:t>
            </w:r>
          </w:p>
          <w:p w:rsidR="00186A83" w:rsidRDefault="00186A83" w:rsidP="000C56DA">
            <w:pPr>
              <w:jc w:val="center"/>
              <w:rPr>
                <w:rFonts w:ascii="Times New Roman" w:hAnsi="Times New Roman" w:cs="Times New Roman"/>
              </w:rPr>
            </w:pPr>
          </w:p>
          <w:p w:rsidR="00186A83" w:rsidRDefault="00186A83" w:rsidP="000C56DA">
            <w:pPr>
              <w:jc w:val="center"/>
              <w:rPr>
                <w:rFonts w:ascii="Times New Roman" w:hAnsi="Times New Roman" w:cs="Times New Roman"/>
              </w:rPr>
            </w:pPr>
          </w:p>
          <w:p w:rsidR="00186A83" w:rsidRDefault="00186A83" w:rsidP="000C56DA">
            <w:pPr>
              <w:jc w:val="center"/>
              <w:rPr>
                <w:rFonts w:ascii="Times New Roman" w:hAnsi="Times New Roman" w:cs="Times New Roman"/>
              </w:rPr>
            </w:pPr>
          </w:p>
          <w:p w:rsidR="00186A83" w:rsidRDefault="00186A83" w:rsidP="000C56DA">
            <w:pPr>
              <w:jc w:val="center"/>
              <w:rPr>
                <w:rFonts w:ascii="Times New Roman" w:hAnsi="Times New Roman" w:cs="Times New Roman"/>
              </w:rPr>
            </w:pPr>
          </w:p>
          <w:p w:rsidR="00E710BC" w:rsidRDefault="00186A83" w:rsidP="000C5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710BC">
              <w:rPr>
                <w:rFonts w:ascii="Times New Roman" w:hAnsi="Times New Roman" w:cs="Times New Roman"/>
              </w:rPr>
              <w:t>рофессиональная переподготовка в Нижегородском институте развития образования, 2001 г.</w:t>
            </w:r>
          </w:p>
          <w:p w:rsidR="00E710BC" w:rsidRDefault="00E710BC" w:rsidP="000C5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«Логопедия с присвоением квалификации»</w:t>
            </w:r>
          </w:p>
          <w:p w:rsidR="00186A83" w:rsidRPr="000C56DA" w:rsidRDefault="00186A83" w:rsidP="000C5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C56DA" w:rsidRDefault="00E710BC" w:rsidP="000C5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«Дошкольная педагогика и психология»</w:t>
            </w:r>
          </w:p>
          <w:p w:rsidR="00E710BC" w:rsidRDefault="00E710BC" w:rsidP="000C56DA">
            <w:pPr>
              <w:jc w:val="center"/>
              <w:rPr>
                <w:rFonts w:ascii="Times New Roman" w:hAnsi="Times New Roman" w:cs="Times New Roman"/>
              </w:rPr>
            </w:pPr>
          </w:p>
          <w:p w:rsidR="00E710BC" w:rsidRDefault="00E710BC" w:rsidP="000C56DA">
            <w:pPr>
              <w:jc w:val="center"/>
              <w:rPr>
                <w:rFonts w:ascii="Times New Roman" w:hAnsi="Times New Roman" w:cs="Times New Roman"/>
              </w:rPr>
            </w:pPr>
          </w:p>
          <w:p w:rsidR="00E710BC" w:rsidRDefault="00E710BC" w:rsidP="000C56DA">
            <w:pPr>
              <w:jc w:val="center"/>
              <w:rPr>
                <w:rFonts w:ascii="Times New Roman" w:hAnsi="Times New Roman" w:cs="Times New Roman"/>
              </w:rPr>
            </w:pPr>
          </w:p>
          <w:p w:rsidR="00E710BC" w:rsidRDefault="00E710BC" w:rsidP="000C56DA">
            <w:pPr>
              <w:jc w:val="center"/>
              <w:rPr>
                <w:rFonts w:ascii="Times New Roman" w:hAnsi="Times New Roman" w:cs="Times New Roman"/>
              </w:rPr>
            </w:pPr>
          </w:p>
          <w:p w:rsidR="00E710BC" w:rsidRDefault="00E710BC" w:rsidP="000C56DA">
            <w:pPr>
              <w:jc w:val="center"/>
              <w:rPr>
                <w:rFonts w:ascii="Times New Roman" w:hAnsi="Times New Roman" w:cs="Times New Roman"/>
              </w:rPr>
            </w:pPr>
          </w:p>
          <w:p w:rsidR="00E710BC" w:rsidRDefault="00E710BC" w:rsidP="000C56DA">
            <w:pPr>
              <w:jc w:val="center"/>
              <w:rPr>
                <w:rFonts w:ascii="Times New Roman" w:hAnsi="Times New Roman" w:cs="Times New Roman"/>
              </w:rPr>
            </w:pPr>
          </w:p>
          <w:p w:rsidR="00E710BC" w:rsidRDefault="00E710BC" w:rsidP="000C5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«Логопедия»</w:t>
            </w:r>
          </w:p>
          <w:p w:rsidR="00E710BC" w:rsidRDefault="00E710BC" w:rsidP="000C56DA">
            <w:pPr>
              <w:jc w:val="center"/>
              <w:rPr>
                <w:rFonts w:ascii="Times New Roman" w:hAnsi="Times New Roman" w:cs="Times New Roman"/>
              </w:rPr>
            </w:pPr>
          </w:p>
          <w:p w:rsidR="00E710BC" w:rsidRPr="000C56DA" w:rsidRDefault="00E710BC" w:rsidP="000C5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56DA" w:rsidRDefault="00E710BC" w:rsidP="000C5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</w:t>
            </w:r>
            <w:r w:rsidR="00186A83">
              <w:rPr>
                <w:rFonts w:ascii="Times New Roman" w:hAnsi="Times New Roman" w:cs="Times New Roman"/>
              </w:rPr>
              <w:t>атель дошкольной педагогики и п</w:t>
            </w:r>
            <w:r>
              <w:rPr>
                <w:rFonts w:ascii="Times New Roman" w:hAnsi="Times New Roman" w:cs="Times New Roman"/>
              </w:rPr>
              <w:t>сихологии педагогического училища, воспитатель;</w:t>
            </w:r>
          </w:p>
          <w:p w:rsidR="00E710BC" w:rsidRDefault="00E710BC" w:rsidP="000C56DA">
            <w:pPr>
              <w:jc w:val="center"/>
              <w:rPr>
                <w:rFonts w:ascii="Times New Roman" w:hAnsi="Times New Roman" w:cs="Times New Roman"/>
              </w:rPr>
            </w:pPr>
          </w:p>
          <w:p w:rsidR="00E710BC" w:rsidRDefault="00E710BC" w:rsidP="000C56DA">
            <w:pPr>
              <w:jc w:val="center"/>
              <w:rPr>
                <w:rFonts w:ascii="Times New Roman" w:hAnsi="Times New Roman" w:cs="Times New Roman"/>
              </w:rPr>
            </w:pPr>
          </w:p>
          <w:p w:rsidR="00E710BC" w:rsidRDefault="00E710BC" w:rsidP="000C56DA">
            <w:pPr>
              <w:jc w:val="center"/>
              <w:rPr>
                <w:rFonts w:ascii="Times New Roman" w:hAnsi="Times New Roman" w:cs="Times New Roman"/>
              </w:rPr>
            </w:pPr>
          </w:p>
          <w:p w:rsidR="00E710BC" w:rsidRDefault="00186A83" w:rsidP="000C5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710BC">
              <w:rPr>
                <w:rFonts w:ascii="Times New Roman" w:hAnsi="Times New Roman" w:cs="Times New Roman"/>
              </w:rPr>
              <w:t>читель-логопед</w:t>
            </w:r>
          </w:p>
          <w:p w:rsidR="00E710BC" w:rsidRDefault="00E710BC" w:rsidP="000C56DA">
            <w:pPr>
              <w:jc w:val="center"/>
              <w:rPr>
                <w:rFonts w:ascii="Times New Roman" w:hAnsi="Times New Roman" w:cs="Times New Roman"/>
              </w:rPr>
            </w:pPr>
          </w:p>
          <w:p w:rsidR="00E710BC" w:rsidRPr="000C56DA" w:rsidRDefault="00E710BC" w:rsidP="000C5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0C56DA" w:rsidRDefault="00186A83" w:rsidP="000C5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  <w:p w:rsidR="00186A83" w:rsidRDefault="00176DED" w:rsidP="000C5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«29»11.</w:t>
            </w:r>
            <w:r w:rsidR="00186A83">
              <w:rPr>
                <w:rFonts w:ascii="Times New Roman" w:hAnsi="Times New Roman" w:cs="Times New Roman"/>
              </w:rPr>
              <w:t>2018 г.</w:t>
            </w:r>
          </w:p>
          <w:p w:rsidR="00186A83" w:rsidRPr="000C56DA" w:rsidRDefault="00186A83" w:rsidP="000C5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№ </w:t>
            </w:r>
            <w:r w:rsidR="00176DED">
              <w:rPr>
                <w:rFonts w:ascii="Times New Roman" w:hAnsi="Times New Roman" w:cs="Times New Roman"/>
              </w:rPr>
              <w:t>2663</w:t>
            </w:r>
          </w:p>
        </w:tc>
      </w:tr>
      <w:tr w:rsidR="000C56DA" w:rsidRPr="000C56DA" w:rsidTr="000C56DA">
        <w:tc>
          <w:tcPr>
            <w:tcW w:w="534" w:type="dxa"/>
          </w:tcPr>
          <w:p w:rsidR="000C56DA" w:rsidRPr="000C56DA" w:rsidRDefault="000C56DA" w:rsidP="000C56DA">
            <w:pPr>
              <w:jc w:val="center"/>
              <w:rPr>
                <w:rFonts w:ascii="Times New Roman" w:hAnsi="Times New Roman" w:cs="Times New Roman"/>
              </w:rPr>
            </w:pPr>
            <w:r w:rsidRPr="000C56D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0C56DA" w:rsidRPr="000C56DA" w:rsidRDefault="000C56DA" w:rsidP="000C56DA">
            <w:pPr>
              <w:jc w:val="center"/>
              <w:rPr>
                <w:rFonts w:ascii="Times New Roman" w:hAnsi="Times New Roman" w:cs="Times New Roman"/>
              </w:rPr>
            </w:pPr>
            <w:r w:rsidRPr="000C56DA">
              <w:rPr>
                <w:rFonts w:ascii="Times New Roman" w:hAnsi="Times New Roman" w:cs="Times New Roman"/>
              </w:rPr>
              <w:t>Тимофеева Александра Евгеньевна</w:t>
            </w:r>
          </w:p>
        </w:tc>
        <w:tc>
          <w:tcPr>
            <w:tcW w:w="1842" w:type="dxa"/>
          </w:tcPr>
          <w:p w:rsidR="000C56DA" w:rsidRPr="000C56DA" w:rsidRDefault="00186A83" w:rsidP="000C5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C56DA" w:rsidRPr="000C56DA">
              <w:rPr>
                <w:rFonts w:ascii="Times New Roman" w:hAnsi="Times New Roman" w:cs="Times New Roman"/>
              </w:rPr>
              <w:t>узыкальный руководитель</w:t>
            </w:r>
          </w:p>
        </w:tc>
        <w:tc>
          <w:tcPr>
            <w:tcW w:w="3261" w:type="dxa"/>
          </w:tcPr>
          <w:p w:rsidR="000C56DA" w:rsidRDefault="00186A83" w:rsidP="000C5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Горьковское педагогическое училище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музыкальное отделение , 1974 г.</w:t>
            </w:r>
          </w:p>
          <w:p w:rsidR="00186A83" w:rsidRPr="000C56DA" w:rsidRDefault="00186A83" w:rsidP="000C5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C56DA" w:rsidRPr="000C56DA" w:rsidRDefault="00186A83" w:rsidP="000C5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«Хоровое </w:t>
            </w:r>
            <w:proofErr w:type="spellStart"/>
            <w:r>
              <w:rPr>
                <w:rFonts w:ascii="Times New Roman" w:hAnsi="Times New Roman" w:cs="Times New Roman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0C56DA" w:rsidRPr="000C56DA" w:rsidRDefault="00186A83" w:rsidP="000C5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пения общеобразовательной школы</w:t>
            </w:r>
          </w:p>
        </w:tc>
        <w:tc>
          <w:tcPr>
            <w:tcW w:w="1920" w:type="dxa"/>
          </w:tcPr>
          <w:p w:rsidR="00186A83" w:rsidRDefault="00186A83" w:rsidP="00186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  <w:p w:rsidR="00186A83" w:rsidRDefault="00176DED" w:rsidP="00186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«29»11.2017</w:t>
            </w:r>
            <w:r w:rsidR="00186A83">
              <w:rPr>
                <w:rFonts w:ascii="Times New Roman" w:hAnsi="Times New Roman" w:cs="Times New Roman"/>
              </w:rPr>
              <w:t xml:space="preserve"> г.</w:t>
            </w:r>
          </w:p>
          <w:p w:rsidR="000C56DA" w:rsidRPr="000C56DA" w:rsidRDefault="00186A83" w:rsidP="00186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№</w:t>
            </w:r>
            <w:r w:rsidR="00176DED">
              <w:rPr>
                <w:rFonts w:ascii="Times New Roman" w:hAnsi="Times New Roman" w:cs="Times New Roman"/>
              </w:rPr>
              <w:t xml:space="preserve"> 2726</w:t>
            </w:r>
          </w:p>
        </w:tc>
      </w:tr>
    </w:tbl>
    <w:p w:rsidR="000C56DA" w:rsidRPr="000C56DA" w:rsidRDefault="000C56DA" w:rsidP="000C56DA">
      <w:pPr>
        <w:jc w:val="center"/>
        <w:rPr>
          <w:rFonts w:ascii="Times New Roman" w:hAnsi="Times New Roman" w:cs="Times New Roman"/>
        </w:rPr>
      </w:pPr>
    </w:p>
    <w:sectPr w:rsidR="000C56DA" w:rsidRPr="000C56DA" w:rsidSect="00226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660D"/>
    <w:rsid w:val="000C56DA"/>
    <w:rsid w:val="00176DED"/>
    <w:rsid w:val="00186A83"/>
    <w:rsid w:val="0022660D"/>
    <w:rsid w:val="00261657"/>
    <w:rsid w:val="002E6E5E"/>
    <w:rsid w:val="003F1DE2"/>
    <w:rsid w:val="004D3F58"/>
    <w:rsid w:val="006133C1"/>
    <w:rsid w:val="00740335"/>
    <w:rsid w:val="007F6A4B"/>
    <w:rsid w:val="00847221"/>
    <w:rsid w:val="008B7C31"/>
    <w:rsid w:val="00930DE4"/>
    <w:rsid w:val="00AF5CC0"/>
    <w:rsid w:val="00DC1DCF"/>
    <w:rsid w:val="00E710BC"/>
    <w:rsid w:val="00F8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СРЦ Ласточка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</dc:creator>
  <cp:keywords/>
  <dc:description/>
  <cp:lastModifiedBy>Екатерина Александровна</cp:lastModifiedBy>
  <cp:revision>5</cp:revision>
  <cp:lastPrinted>2019-04-08T11:23:00Z</cp:lastPrinted>
  <dcterms:created xsi:type="dcterms:W3CDTF">2019-04-08T10:52:00Z</dcterms:created>
  <dcterms:modified xsi:type="dcterms:W3CDTF">2019-04-08T12:36:00Z</dcterms:modified>
</cp:coreProperties>
</file>